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16EE37E5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6614E2">
        <w:rPr>
          <w:rFonts w:ascii="Georgia" w:hAnsi="Georgia"/>
          <w:color w:val="1F3864" w:themeColor="accent1" w:themeShade="80"/>
          <w:sz w:val="36"/>
          <w:szCs w:val="36"/>
        </w:rPr>
        <w:t>Visitation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6614E2">
        <w:rPr>
          <w:rFonts w:ascii="Georgia" w:hAnsi="Georgia"/>
          <w:color w:val="1F3864" w:themeColor="accent1" w:themeShade="80"/>
          <w:sz w:val="36"/>
          <w:szCs w:val="36"/>
        </w:rPr>
        <w:t>7:1-17</w:t>
      </w:r>
    </w:p>
    <w:p w14:paraId="512405FC" w14:textId="1D0F9E6E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6614E2">
        <w:rPr>
          <w:rFonts w:ascii="Avenir Book" w:hAnsi="Avenir Book" w:cs="Cambria"/>
          <w:color w:val="595959" w:themeColor="text1" w:themeTint="A6"/>
          <w:sz w:val="28"/>
          <w:szCs w:val="28"/>
        </w:rPr>
        <w:t>November 3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213601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22F90F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06CFC1E3" w14:textId="6B4DC880" w:rsidR="006614E2" w:rsidRPr="006614E2" w:rsidRDefault="006614E2" w:rsidP="006614E2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6614E2">
        <w:rPr>
          <w:rFonts w:ascii="Avenir Book" w:hAnsi="Avenir Book" w:cs="Al Bayan Plain"/>
          <w:sz w:val="28"/>
          <w:szCs w:val="28"/>
        </w:rPr>
        <w:t>Jesus is the only worthy object of our faith because of his power and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6614E2">
        <w:rPr>
          <w:rFonts w:ascii="Avenir Book" w:hAnsi="Avenir Book" w:cs="Al Bayan Plain"/>
          <w:sz w:val="28"/>
          <w:szCs w:val="28"/>
        </w:rPr>
        <w:t xml:space="preserve">compassion. </w:t>
      </w:r>
      <w:r>
        <w:rPr>
          <w:rFonts w:ascii="Avenir Book" w:hAnsi="Avenir Book" w:cs="Al Bayan Plain"/>
          <w:sz w:val="28"/>
          <w:szCs w:val="28"/>
        </w:rPr>
        <w:t>We see that he has:</w:t>
      </w:r>
    </w:p>
    <w:p w14:paraId="4B841E92" w14:textId="06D4CE36" w:rsidR="00A118EF" w:rsidRDefault="006614E2" w:rsidP="00A118EF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Absolute authority (1-10)</w:t>
      </w:r>
    </w:p>
    <w:p w14:paraId="0AF8A5E2" w14:textId="3B6E0F3F" w:rsidR="00A118EF" w:rsidRDefault="006614E2" w:rsidP="00A118EF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Amazing compassion (11-13, 15)</w:t>
      </w:r>
    </w:p>
    <w:p w14:paraId="6C0A1B9E" w14:textId="1F3816A1" w:rsidR="008C2692" w:rsidRDefault="006614E2" w:rsidP="00A118EF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All power</w:t>
      </w:r>
      <w:r w:rsidR="00A118EF">
        <w:rPr>
          <w:rFonts w:ascii="Avenir Book" w:hAnsi="Avenir Book" w:cs="Al Bayan Plain"/>
          <w:sz w:val="28"/>
          <w:szCs w:val="28"/>
        </w:rPr>
        <w:t xml:space="preserve"> (</w:t>
      </w:r>
      <w:r>
        <w:rPr>
          <w:rFonts w:ascii="Avenir Book" w:hAnsi="Avenir Book" w:cs="Al Bayan Plain"/>
          <w:sz w:val="28"/>
          <w:szCs w:val="28"/>
        </w:rPr>
        <w:t>14-17</w:t>
      </w:r>
      <w:r w:rsidR="00A118EF">
        <w:rPr>
          <w:rFonts w:ascii="Avenir Book" w:hAnsi="Avenir Book" w:cs="Al Bayan Plain"/>
          <w:sz w:val="28"/>
          <w:szCs w:val="28"/>
        </w:rPr>
        <w:t>)</w:t>
      </w:r>
    </w:p>
    <w:p w14:paraId="480B75C9" w14:textId="3C5B6F4C" w:rsidR="006614E2" w:rsidRDefault="00213601" w:rsidP="006614E2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1AC991C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E7A658C" w14:textId="748DDB5B" w:rsidR="006614E2" w:rsidRDefault="006614E2" w:rsidP="006614E2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 and Pray</w:t>
      </w:r>
    </w:p>
    <w:p w14:paraId="13ACF23E" w14:textId="4A4F47E1" w:rsidR="006614E2" w:rsidRPr="006614E2" w:rsidRDefault="006614E2" w:rsidP="006614E2">
      <w:pPr>
        <w:pStyle w:val="ListParagraph"/>
        <w:numPr>
          <w:ilvl w:val="0"/>
          <w:numId w:val="10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6614E2">
        <w:rPr>
          <w:rFonts w:ascii="Avenir Book" w:hAnsi="Avenir Book" w:cs="Al Bayan Plain"/>
          <w:sz w:val="28"/>
          <w:szCs w:val="28"/>
        </w:rPr>
        <w:t>In this text Luke points to Jesus' power and compassion to convince us that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6614E2">
        <w:rPr>
          <w:rFonts w:ascii="Avenir Book" w:hAnsi="Avenir Book" w:cs="Al Bayan Plain"/>
          <w:sz w:val="28"/>
          <w:szCs w:val="28"/>
        </w:rPr>
        <w:t>he's trustworthy. Are there any other traits of Jesus that can increase our trust in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6614E2">
        <w:rPr>
          <w:rFonts w:ascii="Avenir Book" w:hAnsi="Avenir Book" w:cs="Al Bayan Plain"/>
          <w:sz w:val="28"/>
          <w:szCs w:val="28"/>
        </w:rPr>
        <w:t xml:space="preserve">him? Where do we see them in Scripture? </w:t>
      </w:r>
    </w:p>
    <w:p w14:paraId="5F8B10D8" w14:textId="7BD95234" w:rsidR="006614E2" w:rsidRPr="006614E2" w:rsidRDefault="006614E2" w:rsidP="006614E2">
      <w:pPr>
        <w:pStyle w:val="ListParagraph"/>
        <w:numPr>
          <w:ilvl w:val="0"/>
          <w:numId w:val="10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</w:t>
      </w:r>
      <w:r w:rsidRPr="006614E2">
        <w:rPr>
          <w:rFonts w:ascii="Avenir Book" w:hAnsi="Avenir Book" w:cs="Al Bayan Plain"/>
          <w:sz w:val="28"/>
          <w:szCs w:val="28"/>
        </w:rPr>
        <w:t>esus is the perfect man; therefore, he has the perfect emotional life? How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6614E2">
        <w:rPr>
          <w:rFonts w:ascii="Avenir Book" w:hAnsi="Avenir Book" w:cs="Al Bayan Plain"/>
          <w:sz w:val="28"/>
          <w:szCs w:val="28"/>
        </w:rPr>
        <w:t>can our emotions be informed by Jesus' emotions? Where do you think you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6614E2">
        <w:rPr>
          <w:rFonts w:ascii="Avenir Book" w:hAnsi="Avenir Book" w:cs="Al Bayan Plain"/>
          <w:sz w:val="28"/>
          <w:szCs w:val="28"/>
        </w:rPr>
        <w:t>might need to be informed?</w:t>
      </w:r>
    </w:p>
    <w:p w14:paraId="08DE1EEC" w14:textId="18830A7E" w:rsidR="006614E2" w:rsidRPr="006614E2" w:rsidRDefault="006614E2" w:rsidP="006614E2">
      <w:pPr>
        <w:pStyle w:val="ListParagraph"/>
        <w:numPr>
          <w:ilvl w:val="0"/>
          <w:numId w:val="10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6614E2">
        <w:rPr>
          <w:rFonts w:ascii="Avenir Book" w:hAnsi="Avenir Book" w:cs="Al Bayan Plain"/>
          <w:sz w:val="28"/>
          <w:szCs w:val="28"/>
        </w:rPr>
        <w:t>Death exists because of sin. How can understanding this statement help us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6614E2">
        <w:rPr>
          <w:rFonts w:ascii="Avenir Book" w:hAnsi="Avenir Book" w:cs="Al Bayan Plain"/>
          <w:sz w:val="28"/>
          <w:szCs w:val="28"/>
        </w:rPr>
        <w:t>to fight sin?</w:t>
      </w:r>
    </w:p>
    <w:sectPr w:rsidR="006614E2" w:rsidRPr="006614E2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9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2A43"/>
    <w:rsid w:val="00176CC8"/>
    <w:rsid w:val="001832D5"/>
    <w:rsid w:val="00183323"/>
    <w:rsid w:val="00213601"/>
    <w:rsid w:val="00280058"/>
    <w:rsid w:val="00282919"/>
    <w:rsid w:val="00323B45"/>
    <w:rsid w:val="0038415B"/>
    <w:rsid w:val="00410118"/>
    <w:rsid w:val="004274D7"/>
    <w:rsid w:val="004375DE"/>
    <w:rsid w:val="004D13BD"/>
    <w:rsid w:val="006372AE"/>
    <w:rsid w:val="006614E2"/>
    <w:rsid w:val="0069526C"/>
    <w:rsid w:val="006C36FD"/>
    <w:rsid w:val="0072742E"/>
    <w:rsid w:val="008C142A"/>
    <w:rsid w:val="008C2692"/>
    <w:rsid w:val="00905C45"/>
    <w:rsid w:val="0093151B"/>
    <w:rsid w:val="00A118EF"/>
    <w:rsid w:val="00A23C4D"/>
    <w:rsid w:val="00A346A9"/>
    <w:rsid w:val="00B55AD6"/>
    <w:rsid w:val="00C1213D"/>
    <w:rsid w:val="00C2598E"/>
    <w:rsid w:val="00C3524F"/>
    <w:rsid w:val="00C832AA"/>
    <w:rsid w:val="00C975C9"/>
    <w:rsid w:val="00E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2024-11-04T19:44:00Z</dcterms:created>
  <dcterms:modified xsi:type="dcterms:W3CDTF">2024-11-04T19:44:00Z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