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5046" w14:textId="160D883A" w:rsidR="00254394" w:rsidRDefault="00254394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 xml:space="preserve">Our </w:t>
      </w:r>
      <w:r w:rsidR="005A02E7">
        <w:rPr>
          <w:rFonts w:ascii="Georgia" w:hAnsi="Georgia"/>
          <w:color w:val="1F3864" w:themeColor="accent1" w:themeShade="80"/>
          <w:sz w:val="36"/>
          <w:szCs w:val="36"/>
        </w:rPr>
        <w:t>Eternal Glory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 xml:space="preserve">1 Peter </w:t>
      </w:r>
      <w:r w:rsidR="005A02E7">
        <w:rPr>
          <w:rFonts w:ascii="Georgia" w:hAnsi="Georgia"/>
          <w:color w:val="1F3864" w:themeColor="accent1" w:themeShade="80"/>
          <w:sz w:val="36"/>
          <w:szCs w:val="36"/>
        </w:rPr>
        <w:t>5:1-14</w:t>
      </w:r>
    </w:p>
    <w:p w14:paraId="512405FC" w14:textId="473A193C" w:rsidR="006C36FD" w:rsidRPr="006C36FD" w:rsidRDefault="00254394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Jon Keisling</w:t>
      </w:r>
      <w:r w:rsidR="00183323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EE221C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June </w:t>
      </w:r>
      <w:r w:rsidR="005A02E7">
        <w:rPr>
          <w:rFonts w:ascii="Avenir Book" w:hAnsi="Avenir Book" w:cs="Cambria"/>
          <w:color w:val="595959" w:themeColor="text1" w:themeTint="A6"/>
          <w:sz w:val="28"/>
          <w:szCs w:val="28"/>
        </w:rPr>
        <w:t>23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,</w:t>
      </w:r>
      <w:r w:rsidR="00EE221C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2024</w:t>
      </w:r>
    </w:p>
    <w:p w14:paraId="59669A4F" w14:textId="76946BCD" w:rsidR="006C36FD" w:rsidRPr="006C36FD" w:rsidRDefault="00C57431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7EC6FFD7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</w:t>
      </w:r>
      <w:r w:rsidR="00254394">
        <w:rPr>
          <w:rFonts w:ascii="Avenir Book" w:hAnsi="Avenir Book" w:cs="Al Bayan Plain"/>
          <w:b/>
          <w:bCs/>
          <w:sz w:val="28"/>
          <w:szCs w:val="28"/>
        </w:rPr>
        <w:t xml:space="preserve"> </w:t>
      </w:r>
    </w:p>
    <w:p w14:paraId="6D585518" w14:textId="78D8F91B" w:rsidR="00183323" w:rsidRPr="00183323" w:rsidRDefault="005A02E7" w:rsidP="00183323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 xml:space="preserve">While we wait for the revelation of the glory of Christ, we must humble ourselves before God and stand firm in his grace. </w:t>
      </w:r>
    </w:p>
    <w:p w14:paraId="49021697" w14:textId="70297F49" w:rsidR="00183323" w:rsidRDefault="00C57431" w:rsidP="00183323">
      <w:pPr>
        <w:spacing w:line="276" w:lineRule="auto"/>
        <w:rPr>
          <w:rFonts w:ascii="Helvetica" w:hAnsi="Helvetica" w:cs="Al Bayan Plain"/>
        </w:rPr>
      </w:pPr>
      <w:r>
        <w:rPr>
          <w:rFonts w:ascii="Helvetica" w:hAnsi="Helvetica" w:cs="Al Bayan Plain"/>
          <w:noProof/>
        </w:rPr>
        <w:pict w14:anchorId="03050AF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351C50E" w14:textId="77777777" w:rsidR="00254394" w:rsidRPr="00183323" w:rsidRDefault="00254394" w:rsidP="00254394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Notes</w:t>
      </w:r>
    </w:p>
    <w:p w14:paraId="3FD7DF30" w14:textId="0FB6B0B9" w:rsidR="00254394" w:rsidRDefault="005A02E7" w:rsidP="00254394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Humble Yourselves (v. 1-7)</w:t>
      </w:r>
    </w:p>
    <w:p w14:paraId="009D2779" w14:textId="1A03AEA9" w:rsidR="005A02E7" w:rsidRPr="00254394" w:rsidRDefault="005A02E7" w:rsidP="00254394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Stand Firm (v. 8-14)</w:t>
      </w:r>
    </w:p>
    <w:p w14:paraId="1514E974" w14:textId="490B993C" w:rsidR="00183323" w:rsidRDefault="00C57431" w:rsidP="00183323">
      <w:pPr>
        <w:spacing w:line="276" w:lineRule="auto"/>
        <w:rPr>
          <w:rFonts w:ascii="Avenir Book" w:hAnsi="Avenir Book" w:cs="Al Bayan Plain"/>
          <w:sz w:val="28"/>
          <w:szCs w:val="28"/>
          <w:u w:val="single"/>
        </w:rPr>
      </w:pPr>
      <w:r>
        <w:rPr>
          <w:rFonts w:ascii="Helvetica" w:hAnsi="Helvetica" w:cs="Al Bayan Plain"/>
          <w:noProof/>
        </w:rPr>
        <w:pict w14:anchorId="5D02748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F21F027" w14:textId="4D0C409F" w:rsid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rFonts w:ascii="Avenir Book" w:hAnsi="Avenir Book" w:cs="Al Bayan Plain"/>
          <w:b/>
          <w:bCs/>
          <w:sz w:val="28"/>
          <w:szCs w:val="28"/>
        </w:rPr>
        <w:t>Reflect</w:t>
      </w:r>
      <w:r w:rsidR="005A02E7">
        <w:rPr>
          <w:rFonts w:ascii="Avenir Book" w:hAnsi="Avenir Book" w:cs="Al Bayan Plain"/>
          <w:b/>
          <w:bCs/>
          <w:sz w:val="28"/>
          <w:szCs w:val="28"/>
        </w:rPr>
        <w:t>ion</w:t>
      </w:r>
      <w:r>
        <w:rPr>
          <w:rFonts w:ascii="Avenir Book" w:hAnsi="Avenir Book" w:cs="Al Bayan Plain"/>
          <w:b/>
          <w:bCs/>
          <w:sz w:val="28"/>
          <w:szCs w:val="28"/>
        </w:rPr>
        <w:t xml:space="preserve"> &amp; Pray</w:t>
      </w:r>
      <w:r w:rsidR="005A02E7">
        <w:rPr>
          <w:rFonts w:ascii="Avenir Book" w:hAnsi="Avenir Book" w:cs="Al Bayan Plain"/>
          <w:b/>
          <w:bCs/>
          <w:sz w:val="28"/>
          <w:szCs w:val="28"/>
        </w:rPr>
        <w:t>er</w:t>
      </w:r>
    </w:p>
    <w:p w14:paraId="50EC6207" w14:textId="710C5E37" w:rsidR="005A02E7" w:rsidRPr="005A02E7" w:rsidRDefault="005A02E7" w:rsidP="005A02E7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5A02E7">
        <w:rPr>
          <w:rFonts w:ascii="Avenir Book" w:hAnsi="Avenir Book" w:cs="Al Bayan Plain"/>
          <w:sz w:val="28"/>
          <w:szCs w:val="28"/>
        </w:rPr>
        <w:t>Why does Peter address the elders specifically? Think about areas of life where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5A02E7">
        <w:rPr>
          <w:rFonts w:ascii="Avenir Book" w:hAnsi="Avenir Book" w:cs="Al Bayan Plain"/>
          <w:sz w:val="28"/>
          <w:szCs w:val="28"/>
        </w:rPr>
        <w:t>the Lord has placed you in authority. How might these instructions to the elders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5A02E7">
        <w:rPr>
          <w:rFonts w:ascii="Avenir Book" w:hAnsi="Avenir Book" w:cs="Al Bayan Plain"/>
          <w:sz w:val="28"/>
          <w:szCs w:val="28"/>
        </w:rPr>
        <w:t>apply to you?</w:t>
      </w:r>
    </w:p>
    <w:p w14:paraId="2A75CA54" w14:textId="509745CE" w:rsidR="005A02E7" w:rsidRPr="005A02E7" w:rsidRDefault="005A02E7" w:rsidP="005A02E7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5A02E7">
        <w:rPr>
          <w:rFonts w:ascii="Avenir Book" w:hAnsi="Avenir Book" w:cs="Al Bayan Plain"/>
          <w:sz w:val="28"/>
          <w:szCs w:val="28"/>
        </w:rPr>
        <w:t>In verse 5, Peter tells us to clothe ourselves with humility. In what ways could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5A02E7">
        <w:rPr>
          <w:rFonts w:ascii="Avenir Book" w:hAnsi="Avenir Book" w:cs="Al Bayan Plain"/>
          <w:sz w:val="28"/>
          <w:szCs w:val="28"/>
        </w:rPr>
        <w:t>you clothe yourself in humility toward a brother or sister this week?</w:t>
      </w:r>
    </w:p>
    <w:p w14:paraId="39C15F52" w14:textId="178819CA" w:rsidR="005A02E7" w:rsidRPr="005A02E7" w:rsidRDefault="005A02E7" w:rsidP="005A02E7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5A02E7">
        <w:rPr>
          <w:rFonts w:ascii="Avenir Book" w:hAnsi="Avenir Book" w:cs="Al Bayan Plain"/>
          <w:sz w:val="28"/>
          <w:szCs w:val="28"/>
        </w:rPr>
        <w:t>Satan is looking for someone to devour (8). Where do you think are some weak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5A02E7">
        <w:rPr>
          <w:rFonts w:ascii="Avenir Book" w:hAnsi="Avenir Book" w:cs="Al Bayan Plain"/>
          <w:sz w:val="28"/>
          <w:szCs w:val="28"/>
        </w:rPr>
        <w:t>spots in your life that Satan could exploit?</w:t>
      </w:r>
    </w:p>
    <w:p w14:paraId="5AECEEEB" w14:textId="4287BEAC" w:rsidR="00EE221C" w:rsidRPr="00254394" w:rsidRDefault="005A02E7" w:rsidP="005A02E7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5A02E7">
        <w:rPr>
          <w:rFonts w:ascii="Avenir Book" w:hAnsi="Avenir Book" w:cs="Al Bayan Plain"/>
          <w:sz w:val="28"/>
          <w:szCs w:val="28"/>
        </w:rPr>
        <w:t>How do we stand firm in God's grace (12)?</w:t>
      </w:r>
    </w:p>
    <w:sectPr w:rsidR="00EE221C" w:rsidRPr="00254394" w:rsidSect="003B0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C6A19"/>
    <w:multiLevelType w:val="hybridMultilevel"/>
    <w:tmpl w:val="210E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388A"/>
    <w:multiLevelType w:val="hybridMultilevel"/>
    <w:tmpl w:val="A60ED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55B89"/>
    <w:multiLevelType w:val="hybridMultilevel"/>
    <w:tmpl w:val="76CE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E546E"/>
    <w:multiLevelType w:val="hybridMultilevel"/>
    <w:tmpl w:val="A052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0"/>
  </w:num>
  <w:num w:numId="2" w16cid:durableId="1351685013">
    <w:abstractNumId w:val="4"/>
  </w:num>
  <w:num w:numId="3" w16cid:durableId="315576156">
    <w:abstractNumId w:val="3"/>
  </w:num>
  <w:num w:numId="4" w16cid:durableId="454952960">
    <w:abstractNumId w:val="1"/>
  </w:num>
  <w:num w:numId="5" w16cid:durableId="1226264124">
    <w:abstractNumId w:val="2"/>
  </w:num>
  <w:num w:numId="6" w16cid:durableId="1467047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13522"/>
    <w:rsid w:val="00152249"/>
    <w:rsid w:val="001832D5"/>
    <w:rsid w:val="00183323"/>
    <w:rsid w:val="00254394"/>
    <w:rsid w:val="003B0AED"/>
    <w:rsid w:val="005A02E7"/>
    <w:rsid w:val="00622A45"/>
    <w:rsid w:val="006C36FD"/>
    <w:rsid w:val="0071789B"/>
    <w:rsid w:val="0072742E"/>
    <w:rsid w:val="00911F14"/>
    <w:rsid w:val="00B55AD6"/>
    <w:rsid w:val="00C57431"/>
    <w:rsid w:val="00C832AA"/>
    <w:rsid w:val="00C975C9"/>
    <w:rsid w:val="00D466F9"/>
    <w:rsid w:val="00E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Mei-En Tai</cp:lastModifiedBy>
  <cp:revision>2</cp:revision>
  <dcterms:created xsi:type="dcterms:W3CDTF">2024-06-25T04:08:00Z</dcterms:created>
  <dcterms:modified xsi:type="dcterms:W3CDTF">2024-06-25T04:08:00Z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